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8" w:rsidRPr="00DF3088" w:rsidRDefault="00DF3088" w:rsidP="00DF3088">
      <w:pPr>
        <w:tabs>
          <w:tab w:val="left" w:pos="7275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F30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</w:t>
      </w:r>
      <w:r w:rsidRPr="00DF30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V</w:t>
      </w:r>
      <w:r w:rsidRPr="00DF30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міської </w:t>
      </w:r>
      <w:proofErr w:type="spellStart"/>
      <w:r w:rsidRPr="00DF30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інтернет-олімпіади</w:t>
      </w:r>
      <w:proofErr w:type="spellEnd"/>
      <w:r w:rsidRPr="00DF30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 фізики 201</w:t>
      </w:r>
      <w:r w:rsidRPr="00DF30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7</w:t>
      </w:r>
      <w:r w:rsidRPr="00DF30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-201</w:t>
      </w:r>
      <w:r w:rsidRPr="00DF30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8</w:t>
      </w:r>
      <w:proofErr w:type="spellStart"/>
      <w:r w:rsidRPr="00DF30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н.р</w:t>
      </w:r>
      <w:proofErr w:type="spellEnd"/>
      <w:r w:rsidRPr="00DF30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DF3088" w:rsidRPr="00DF3088" w:rsidRDefault="006B511F" w:rsidP="00DF3088">
      <w:pPr>
        <w:tabs>
          <w:tab w:val="left" w:pos="7275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DF3088" w:rsidRPr="00DF30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тур</w:t>
      </w:r>
    </w:p>
    <w:p w:rsidR="001D443D" w:rsidRPr="001D443D" w:rsidRDefault="001D443D" w:rsidP="001D443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443D">
        <w:rPr>
          <w:rFonts w:ascii="Times New Roman" w:hAnsi="Times New Roman" w:cs="Times New Roman"/>
          <w:sz w:val="28"/>
          <w:szCs w:val="28"/>
          <w:lang w:val="uk-UA"/>
        </w:rPr>
        <w:t>8 клас</w:t>
      </w:r>
    </w:p>
    <w:p w:rsidR="002C08CD" w:rsidRDefault="002C08CD">
      <w:pPr>
        <w:rPr>
          <w:lang w:val="uk-UA"/>
        </w:rPr>
      </w:pPr>
    </w:p>
    <w:p w:rsidR="00ED4456" w:rsidRPr="009D270D" w:rsidRDefault="001E17AA" w:rsidP="00ED4456">
      <w:pPr>
        <w:spacing w:line="200" w:lineRule="atLeast"/>
        <w:ind w:right="-143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D619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D445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D44F4" w:rsidRPr="002D61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4456" w:rsidRPr="009D270D">
        <w:rPr>
          <w:rFonts w:ascii="Times New Roman" w:hAnsi="Times New Roman"/>
          <w:sz w:val="28"/>
          <w:szCs w:val="28"/>
          <w:lang w:val="uk-UA"/>
        </w:rPr>
        <w:t xml:space="preserve">На змаганнях спортсмен половину дистанції проїхав на велосипеді з швидкістю </w:t>
      </w:r>
      <w:smartTag w:uri="urn:schemas-microsoft-com:office:smarttags" w:element="metricconverter">
        <w:smartTagPr>
          <w:attr w:name="ProductID" w:val="24 км/год"/>
        </w:smartTagPr>
        <w:r w:rsidR="00ED4456" w:rsidRPr="009D270D">
          <w:rPr>
            <w:rFonts w:ascii="Times New Roman" w:hAnsi="Times New Roman"/>
            <w:sz w:val="28"/>
            <w:szCs w:val="28"/>
            <w:lang w:val="uk-UA"/>
          </w:rPr>
          <w:t xml:space="preserve">24 </w:t>
        </w:r>
        <w:r w:rsidR="00ED4456" w:rsidRPr="009D270D">
          <w:rPr>
            <w:rFonts w:ascii="Times New Roman" w:hAnsi="Times New Roman"/>
            <w:i/>
            <w:sz w:val="28"/>
            <w:szCs w:val="28"/>
            <w:lang w:val="uk-UA"/>
          </w:rPr>
          <w:t>км</w:t>
        </w:r>
        <w:r w:rsidR="00ED4456" w:rsidRPr="009D270D">
          <w:rPr>
            <w:rFonts w:ascii="Times New Roman" w:hAnsi="Times New Roman"/>
            <w:sz w:val="28"/>
            <w:szCs w:val="28"/>
            <w:lang w:val="uk-UA"/>
          </w:rPr>
          <w:t>/</w:t>
        </w:r>
        <w:r w:rsidR="00ED4456" w:rsidRPr="009D270D">
          <w:rPr>
            <w:rFonts w:ascii="Times New Roman" w:hAnsi="Times New Roman"/>
            <w:i/>
            <w:sz w:val="28"/>
            <w:szCs w:val="28"/>
            <w:lang w:val="uk-UA"/>
          </w:rPr>
          <w:t>год</w:t>
        </w:r>
      </w:smartTag>
      <w:r w:rsidR="00ED4456" w:rsidRPr="009D270D">
        <w:rPr>
          <w:rFonts w:ascii="Times New Roman" w:hAnsi="Times New Roman"/>
          <w:sz w:val="28"/>
          <w:szCs w:val="28"/>
          <w:lang w:val="uk-UA"/>
        </w:rPr>
        <w:t xml:space="preserve">. Далі половину часу руху, що залишився, він пробіг із швидкістю </w:t>
      </w:r>
      <w:smartTag w:uri="urn:schemas-microsoft-com:office:smarttags" w:element="metricconverter">
        <w:smartTagPr>
          <w:attr w:name="ProductID" w:val="12 км/год"/>
        </w:smartTagPr>
        <w:r w:rsidR="00ED4456" w:rsidRPr="009D270D">
          <w:rPr>
            <w:rFonts w:ascii="Times New Roman" w:hAnsi="Times New Roman"/>
            <w:sz w:val="28"/>
            <w:szCs w:val="28"/>
            <w:lang w:val="uk-UA"/>
          </w:rPr>
          <w:t xml:space="preserve">12 </w:t>
        </w:r>
        <w:r w:rsidR="00ED4456" w:rsidRPr="009D270D">
          <w:rPr>
            <w:rFonts w:ascii="Times New Roman" w:hAnsi="Times New Roman"/>
            <w:i/>
            <w:sz w:val="28"/>
            <w:szCs w:val="28"/>
            <w:lang w:val="uk-UA"/>
          </w:rPr>
          <w:t>км</w:t>
        </w:r>
        <w:r w:rsidR="00ED4456" w:rsidRPr="009D270D">
          <w:rPr>
            <w:rFonts w:ascii="Times New Roman" w:hAnsi="Times New Roman"/>
            <w:sz w:val="28"/>
            <w:szCs w:val="28"/>
            <w:lang w:val="uk-UA"/>
          </w:rPr>
          <w:t>/</w:t>
        </w:r>
        <w:r w:rsidR="00ED4456" w:rsidRPr="009D270D">
          <w:rPr>
            <w:rFonts w:ascii="Times New Roman" w:hAnsi="Times New Roman"/>
            <w:i/>
            <w:sz w:val="28"/>
            <w:szCs w:val="28"/>
            <w:lang w:val="uk-UA"/>
          </w:rPr>
          <w:t>год</w:t>
        </w:r>
      </w:smartTag>
      <w:r w:rsidR="00ED4456" w:rsidRPr="009D270D">
        <w:rPr>
          <w:rFonts w:ascii="Times New Roman" w:hAnsi="Times New Roman"/>
          <w:sz w:val="28"/>
          <w:szCs w:val="28"/>
          <w:lang w:val="uk-UA"/>
        </w:rPr>
        <w:t xml:space="preserve">, а потім останній відрізок дистанції проплив із швидкістю </w:t>
      </w:r>
      <w:smartTag w:uri="urn:schemas-microsoft-com:office:smarttags" w:element="metricconverter">
        <w:smartTagPr>
          <w:attr w:name="ProductID" w:val="6 км/год"/>
        </w:smartTagPr>
        <w:r w:rsidR="00ED4456" w:rsidRPr="009D270D">
          <w:rPr>
            <w:rFonts w:ascii="Times New Roman" w:hAnsi="Times New Roman"/>
            <w:sz w:val="28"/>
            <w:szCs w:val="28"/>
            <w:lang w:val="uk-UA"/>
          </w:rPr>
          <w:t xml:space="preserve">6 </w:t>
        </w:r>
        <w:r w:rsidR="00ED4456" w:rsidRPr="009D270D">
          <w:rPr>
            <w:rFonts w:ascii="Times New Roman" w:hAnsi="Times New Roman"/>
            <w:i/>
            <w:sz w:val="28"/>
            <w:szCs w:val="28"/>
            <w:lang w:val="uk-UA"/>
          </w:rPr>
          <w:t>км</w:t>
        </w:r>
        <w:r w:rsidR="00ED4456" w:rsidRPr="009D270D">
          <w:rPr>
            <w:rFonts w:ascii="Times New Roman" w:hAnsi="Times New Roman"/>
            <w:sz w:val="28"/>
            <w:szCs w:val="28"/>
            <w:lang w:val="uk-UA"/>
          </w:rPr>
          <w:t>/</w:t>
        </w:r>
        <w:r w:rsidR="00ED4456" w:rsidRPr="009D270D">
          <w:rPr>
            <w:rFonts w:ascii="Times New Roman" w:hAnsi="Times New Roman"/>
            <w:i/>
            <w:sz w:val="28"/>
            <w:szCs w:val="28"/>
            <w:lang w:val="uk-UA"/>
          </w:rPr>
          <w:t>год</w:t>
        </w:r>
      </w:smartTag>
      <w:r w:rsidR="00ED4456" w:rsidRPr="009D270D">
        <w:rPr>
          <w:rFonts w:ascii="Times New Roman" w:hAnsi="Times New Roman"/>
          <w:sz w:val="28"/>
          <w:szCs w:val="28"/>
          <w:lang w:val="uk-UA"/>
        </w:rPr>
        <w:t>. Визначте середню швидкість руху спортсмена на дистанції під час змагань.</w:t>
      </w:r>
    </w:p>
    <w:p w:rsidR="006B511F" w:rsidRPr="006B511F" w:rsidRDefault="008E659B" w:rsidP="006B51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D619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7078C" w:rsidRPr="002D619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B511F" w:rsidRPr="006B511F">
        <w:rPr>
          <w:rFonts w:ascii="Times New Roman" w:hAnsi="Times New Roman" w:cs="Times New Roman"/>
          <w:sz w:val="28"/>
          <w:szCs w:val="28"/>
          <w:lang w:val="uk-UA"/>
        </w:rPr>
        <w:t xml:space="preserve">Браслет масою </w:t>
      </w:r>
      <w:smartTag w:uri="urn:schemas-microsoft-com:office:smarttags" w:element="metricconverter">
        <w:smartTagPr>
          <w:attr w:name="ProductID" w:val="80 г"/>
        </w:smartTagPr>
        <w:r w:rsidR="006B511F" w:rsidRPr="006B511F">
          <w:rPr>
            <w:rFonts w:ascii="Times New Roman" w:hAnsi="Times New Roman" w:cs="Times New Roman"/>
            <w:sz w:val="28"/>
            <w:szCs w:val="28"/>
            <w:lang w:val="uk-UA"/>
          </w:rPr>
          <w:t>80 г</w:t>
        </w:r>
      </w:smartTag>
      <w:r w:rsidR="006B511F" w:rsidRPr="006B511F">
        <w:rPr>
          <w:rFonts w:ascii="Times New Roman" w:hAnsi="Times New Roman" w:cs="Times New Roman"/>
          <w:sz w:val="28"/>
          <w:szCs w:val="28"/>
          <w:lang w:val="uk-UA"/>
        </w:rPr>
        <w:t xml:space="preserve"> зроблено зі сплаву золота й срібла. Обчислити масу золота в браслеті, якщо густина золота 19300 кг/м</w:t>
      </w:r>
      <w:r w:rsidR="006B511F" w:rsidRPr="006B511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6B511F" w:rsidRPr="006B511F">
        <w:rPr>
          <w:rFonts w:ascii="Times New Roman" w:hAnsi="Times New Roman" w:cs="Times New Roman"/>
          <w:sz w:val="28"/>
          <w:szCs w:val="28"/>
          <w:lang w:val="uk-UA"/>
        </w:rPr>
        <w:t>, срібла – 10500 кг/м</w:t>
      </w:r>
      <w:r w:rsidR="006B511F" w:rsidRPr="006B511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6B511F" w:rsidRPr="006B511F">
        <w:rPr>
          <w:rFonts w:ascii="Times New Roman" w:hAnsi="Times New Roman" w:cs="Times New Roman"/>
          <w:sz w:val="28"/>
          <w:szCs w:val="28"/>
          <w:lang w:val="uk-UA"/>
        </w:rPr>
        <w:t xml:space="preserve">. Відомо, що під час занурення браслета в посудину з водою рівень води піднявся на </w:t>
      </w:r>
      <w:smartTag w:uri="urn:schemas-microsoft-com:office:smarttags" w:element="metricconverter">
        <w:smartTagPr>
          <w:attr w:name="ProductID" w:val="2 мм"/>
        </w:smartTagPr>
        <w:r w:rsidR="006B511F" w:rsidRPr="006B511F">
          <w:rPr>
            <w:rFonts w:ascii="Times New Roman" w:hAnsi="Times New Roman" w:cs="Times New Roman"/>
            <w:sz w:val="28"/>
            <w:szCs w:val="28"/>
            <w:lang w:val="uk-UA"/>
          </w:rPr>
          <w:t>2 мм</w:t>
        </w:r>
      </w:smartTag>
      <w:r w:rsidR="006B511F" w:rsidRPr="006B511F">
        <w:rPr>
          <w:rFonts w:ascii="Times New Roman" w:hAnsi="Times New Roman" w:cs="Times New Roman"/>
          <w:sz w:val="28"/>
          <w:szCs w:val="28"/>
          <w:lang w:val="uk-UA"/>
        </w:rPr>
        <w:t>. Стінки посудини - вертикальні, площа основи – 25 см</w:t>
      </w:r>
      <w:r w:rsidR="006B511F" w:rsidRPr="006B511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6B511F" w:rsidRPr="006B51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4456" w:rsidRPr="009D270D" w:rsidRDefault="00602B0A" w:rsidP="008A36DD">
      <w:pPr>
        <w:pStyle w:val="a3"/>
        <w:spacing w:after="120" w:line="2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D6191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ED4456" w:rsidRPr="009D270D">
        <w:rPr>
          <w:rFonts w:ascii="Times New Roman" w:hAnsi="Times New Roman"/>
          <w:sz w:val="28"/>
          <w:szCs w:val="28"/>
          <w:lang w:val="uk-UA"/>
        </w:rPr>
        <w:t xml:space="preserve">З якою швидкістю вилетить кулька масою </w:t>
      </w:r>
      <w:smartTag w:uri="urn:schemas-microsoft-com:office:smarttags" w:element="metricconverter">
        <w:smartTagPr>
          <w:attr w:name="ProductID" w:val="10 г"/>
        </w:smartTagPr>
        <w:r w:rsidR="00ED4456" w:rsidRPr="009D270D">
          <w:rPr>
            <w:rFonts w:ascii="Times New Roman" w:hAnsi="Times New Roman"/>
            <w:sz w:val="28"/>
            <w:szCs w:val="28"/>
            <w:lang w:val="uk-UA"/>
          </w:rPr>
          <w:t xml:space="preserve">10 </w:t>
        </w:r>
        <w:r w:rsidR="00ED4456" w:rsidRPr="009D270D">
          <w:rPr>
            <w:rFonts w:ascii="Times New Roman" w:hAnsi="Times New Roman"/>
            <w:i/>
            <w:sz w:val="28"/>
            <w:szCs w:val="28"/>
            <w:lang w:val="uk-UA"/>
          </w:rPr>
          <w:t>г</w:t>
        </w:r>
      </w:smartTag>
      <w:r w:rsidR="00ED4456" w:rsidRPr="009D270D">
        <w:rPr>
          <w:rFonts w:ascii="Times New Roman" w:hAnsi="Times New Roman"/>
          <w:sz w:val="28"/>
          <w:szCs w:val="28"/>
          <w:lang w:val="uk-UA"/>
        </w:rPr>
        <w:t xml:space="preserve"> із дула іграшкового пістолета, якщо жорсткість пружини дорівнює 200 </w:t>
      </w:r>
      <w:r w:rsidR="00ED4456" w:rsidRPr="009D270D">
        <w:rPr>
          <w:rFonts w:ascii="Times New Roman" w:hAnsi="Times New Roman"/>
          <w:i/>
          <w:sz w:val="28"/>
          <w:szCs w:val="28"/>
          <w:lang w:val="uk-UA"/>
        </w:rPr>
        <w:t>Н</w:t>
      </w:r>
      <w:r w:rsidR="00ED4456" w:rsidRPr="009D270D">
        <w:rPr>
          <w:rFonts w:ascii="Times New Roman" w:hAnsi="Times New Roman"/>
          <w:sz w:val="28"/>
          <w:szCs w:val="28"/>
          <w:lang w:val="uk-UA"/>
        </w:rPr>
        <w:t>/</w:t>
      </w:r>
      <w:r w:rsidR="00ED4456" w:rsidRPr="009D270D">
        <w:rPr>
          <w:rFonts w:ascii="Times New Roman" w:hAnsi="Times New Roman"/>
          <w:i/>
          <w:sz w:val="28"/>
          <w:szCs w:val="28"/>
          <w:lang w:val="uk-UA"/>
        </w:rPr>
        <w:t>м</w:t>
      </w:r>
      <w:r w:rsidR="00ED4456" w:rsidRPr="009D270D">
        <w:rPr>
          <w:rFonts w:ascii="Times New Roman" w:hAnsi="Times New Roman"/>
          <w:sz w:val="28"/>
          <w:szCs w:val="28"/>
          <w:lang w:val="uk-UA"/>
        </w:rPr>
        <w:t xml:space="preserve">, і перед пострілом вона була стиснена на </w:t>
      </w:r>
      <w:smartTag w:uri="urn:schemas-microsoft-com:office:smarttags" w:element="metricconverter">
        <w:smartTagPr>
          <w:attr w:name="ProductID" w:val="5 см"/>
        </w:smartTagPr>
        <w:r w:rsidR="00ED4456" w:rsidRPr="009D270D">
          <w:rPr>
            <w:rFonts w:ascii="Times New Roman" w:hAnsi="Times New Roman"/>
            <w:sz w:val="28"/>
            <w:szCs w:val="28"/>
            <w:lang w:val="uk-UA"/>
          </w:rPr>
          <w:t xml:space="preserve">5 </w:t>
        </w:r>
        <w:r w:rsidR="00ED4456" w:rsidRPr="009D270D">
          <w:rPr>
            <w:rFonts w:ascii="Times New Roman" w:hAnsi="Times New Roman"/>
            <w:i/>
            <w:sz w:val="28"/>
            <w:szCs w:val="28"/>
            <w:lang w:val="uk-UA"/>
          </w:rPr>
          <w:t>см</w:t>
        </w:r>
      </w:smartTag>
      <w:r w:rsidR="00ED4456" w:rsidRPr="009D270D">
        <w:rPr>
          <w:rFonts w:ascii="Times New Roman" w:hAnsi="Times New Roman"/>
          <w:sz w:val="28"/>
          <w:szCs w:val="28"/>
          <w:lang w:val="uk-UA"/>
        </w:rPr>
        <w:t>. Тертям знехтувати.</w:t>
      </w:r>
    </w:p>
    <w:p w:rsidR="00FC721B" w:rsidRPr="00FC721B" w:rsidRDefault="002C08CD" w:rsidP="00FC72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721B"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FC721B" w:rsidRPr="00FC721B">
        <w:rPr>
          <w:rFonts w:ascii="Times New Roman" w:hAnsi="Times New Roman"/>
          <w:sz w:val="28"/>
          <w:szCs w:val="28"/>
          <w:lang w:val="uk-UA"/>
        </w:rPr>
        <w:t xml:space="preserve">Знайти теплоємність металевої кульки.             </w:t>
      </w:r>
    </w:p>
    <w:p w:rsidR="00FC721B" w:rsidRPr="00FC721B" w:rsidRDefault="00FC721B" w:rsidP="00FC72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721B">
        <w:rPr>
          <w:rFonts w:ascii="Times New Roman" w:hAnsi="Times New Roman"/>
          <w:sz w:val="28"/>
          <w:szCs w:val="28"/>
          <w:lang w:val="uk-UA"/>
        </w:rPr>
        <w:t xml:space="preserve">Обладнання: калориметр, металева кулька, термометр, </w:t>
      </w:r>
      <w:r>
        <w:rPr>
          <w:rFonts w:ascii="Times New Roman" w:hAnsi="Times New Roman"/>
          <w:sz w:val="28"/>
          <w:szCs w:val="28"/>
          <w:lang w:val="uk-UA"/>
        </w:rPr>
        <w:t>терези з важками</w:t>
      </w:r>
      <w:r w:rsidRPr="00FC721B">
        <w:rPr>
          <w:rFonts w:ascii="Times New Roman" w:hAnsi="Times New Roman"/>
          <w:sz w:val="28"/>
          <w:szCs w:val="28"/>
          <w:lang w:val="uk-UA"/>
        </w:rPr>
        <w:t>, гаряча та холодна вода, мірний стакан.</w:t>
      </w:r>
    </w:p>
    <w:p w:rsidR="00422553" w:rsidRPr="00422553" w:rsidRDefault="00422553" w:rsidP="00422553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422553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Розв</w:t>
      </w:r>
      <w:proofErr w:type="spellEnd"/>
      <w:r w:rsidRPr="00422553">
        <w:rPr>
          <w:rFonts w:ascii="Times New Roman" w:eastAsia="Calibri" w:hAnsi="Times New Roman" w:cs="Times New Roman"/>
          <w:i/>
          <w:sz w:val="28"/>
          <w:szCs w:val="28"/>
        </w:rPr>
        <w:t>`</w:t>
      </w:r>
      <w:proofErr w:type="spellStart"/>
      <w:r w:rsidRPr="00422553">
        <w:rPr>
          <w:rFonts w:ascii="Times New Roman" w:eastAsia="Calibri" w:hAnsi="Times New Roman" w:cs="Times New Roman"/>
          <w:i/>
          <w:sz w:val="28"/>
          <w:szCs w:val="28"/>
          <w:lang w:val="uk-UA"/>
        </w:rPr>
        <w:t>язки</w:t>
      </w:r>
      <w:proofErr w:type="spellEnd"/>
      <w:r w:rsidRPr="00422553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надсилати в електронному вигляді у форматі </w:t>
      </w:r>
      <w:r w:rsidRPr="00422553">
        <w:rPr>
          <w:rFonts w:ascii="Times New Roman" w:eastAsia="Calibri" w:hAnsi="Times New Roman" w:cs="Times New Roman"/>
          <w:i/>
          <w:sz w:val="28"/>
          <w:szCs w:val="28"/>
          <w:lang w:val="en-US"/>
        </w:rPr>
        <w:t>pdf</w:t>
      </w:r>
      <w:r w:rsidRPr="00422553">
        <w:rPr>
          <w:rFonts w:ascii="Times New Roman" w:eastAsia="Calibri" w:hAnsi="Times New Roman" w:cs="Times New Roman"/>
          <w:i/>
          <w:sz w:val="28"/>
          <w:szCs w:val="28"/>
          <w:lang w:val="uk-UA"/>
        </w:rPr>
        <w:t>(для написання розв’язків використовуйте редактор формул) на електронну адресу</w:t>
      </w:r>
    </w:p>
    <w:p w:rsidR="00422553" w:rsidRPr="00422553" w:rsidRDefault="00A30569" w:rsidP="00422553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hyperlink r:id="rId6" w:history="1">
        <w:r w:rsidR="00422553" w:rsidRPr="00422553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uk-UA"/>
          </w:rPr>
          <w:t>inter</w:t>
        </w:r>
        <w:r w:rsidR="00422553" w:rsidRPr="00422553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/>
          </w:rPr>
          <w:t>olimp</w:t>
        </w:r>
        <w:r w:rsidR="00422553" w:rsidRPr="00422553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@</w:t>
        </w:r>
        <w:r w:rsidR="00422553" w:rsidRPr="00422553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/>
          </w:rPr>
          <w:t>i</w:t>
        </w:r>
        <w:r w:rsidR="00422553" w:rsidRPr="00422553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.</w:t>
        </w:r>
        <w:r w:rsidR="00422553" w:rsidRPr="00422553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/>
          </w:rPr>
          <w:t>ua</w:t>
        </w:r>
      </w:hyperlink>
      <w:r w:rsidR="00422553" w:rsidRPr="00422553">
        <w:rPr>
          <w:rFonts w:ascii="Times New Roman" w:eastAsia="Calibri" w:hAnsi="Times New Roman" w:cs="Times New Roman"/>
          <w:i/>
          <w:sz w:val="28"/>
          <w:szCs w:val="28"/>
        </w:rPr>
        <w:t>по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11</w:t>
      </w:r>
      <w:bookmarkStart w:id="0" w:name="_GoBack"/>
      <w:bookmarkEnd w:id="0"/>
      <w:r w:rsidR="00422553" w:rsidRPr="00422553">
        <w:rPr>
          <w:rFonts w:ascii="Times New Roman" w:eastAsia="Calibri" w:hAnsi="Times New Roman" w:cs="Times New Roman"/>
          <w:i/>
          <w:sz w:val="28"/>
          <w:szCs w:val="28"/>
          <w:lang w:val="uk-UA"/>
        </w:rPr>
        <w:t>.10.2017 р. до 24 години.</w:t>
      </w:r>
    </w:p>
    <w:p w:rsidR="00B8266E" w:rsidRDefault="00B826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2553" w:rsidRPr="002D6191" w:rsidRDefault="0042255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22553" w:rsidRPr="002D6191" w:rsidSect="00E02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692E"/>
    <w:multiLevelType w:val="hybridMultilevel"/>
    <w:tmpl w:val="1FD0D06C"/>
    <w:lvl w:ilvl="0" w:tplc="4EE4171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AB"/>
    <w:rsid w:val="0004530A"/>
    <w:rsid w:val="0007078C"/>
    <w:rsid w:val="00143493"/>
    <w:rsid w:val="001D443D"/>
    <w:rsid w:val="001E17AA"/>
    <w:rsid w:val="002C08CD"/>
    <w:rsid w:val="002D6191"/>
    <w:rsid w:val="004173BC"/>
    <w:rsid w:val="00422553"/>
    <w:rsid w:val="004423E7"/>
    <w:rsid w:val="004D44F4"/>
    <w:rsid w:val="005015AB"/>
    <w:rsid w:val="00602B0A"/>
    <w:rsid w:val="006B511F"/>
    <w:rsid w:val="007E54ED"/>
    <w:rsid w:val="008A36DD"/>
    <w:rsid w:val="008B639C"/>
    <w:rsid w:val="008E659B"/>
    <w:rsid w:val="00A30569"/>
    <w:rsid w:val="00B8266E"/>
    <w:rsid w:val="00CF1CEB"/>
    <w:rsid w:val="00DF3088"/>
    <w:rsid w:val="00E02705"/>
    <w:rsid w:val="00ED4456"/>
    <w:rsid w:val="00FC7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45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45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olimp@i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3</cp:revision>
  <dcterms:created xsi:type="dcterms:W3CDTF">2017-10-02T18:59:00Z</dcterms:created>
  <dcterms:modified xsi:type="dcterms:W3CDTF">2017-10-05T05:49:00Z</dcterms:modified>
</cp:coreProperties>
</file>